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BF0FA" w14:textId="77777777" w:rsidR="00B421B8" w:rsidRPr="00B421B8" w:rsidRDefault="00000000">
      <w:pPr>
        <w:pStyle w:val="Standard"/>
        <w:rPr>
          <w:rFonts w:ascii="Arial" w:hAnsi="Arial" w:cs="Arial"/>
        </w:rPr>
      </w:pPr>
      <w:r w:rsidRPr="00B421B8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6FD84C3" wp14:editId="7D7AD1E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030730" cy="739140"/>
            <wp:effectExtent l="0" t="0" r="7620" b="3810"/>
            <wp:wrapSquare wrapText="bothSides"/>
            <wp:docPr id="33120743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0730" cy="7391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B421B8">
        <w:rPr>
          <w:rFonts w:ascii="Arial" w:hAnsi="Arial" w:cs="Arial"/>
        </w:rPr>
        <w:t xml:space="preserve">            </w:t>
      </w:r>
    </w:p>
    <w:p w14:paraId="0E8BC1D1" w14:textId="2E3D1C1B" w:rsidR="0063110D" w:rsidRPr="00B421B8" w:rsidRDefault="00000000" w:rsidP="00B421B8">
      <w:pPr>
        <w:pStyle w:val="Standard"/>
        <w:ind w:firstLine="708"/>
        <w:rPr>
          <w:rFonts w:ascii="Arial" w:hAnsi="Arial" w:cs="Arial"/>
        </w:rPr>
      </w:pPr>
      <w:r w:rsidRPr="00B421B8">
        <w:rPr>
          <w:rFonts w:ascii="Arial" w:hAnsi="Arial" w:cs="Arial"/>
          <w:i/>
          <w:iCs/>
          <w:sz w:val="36"/>
          <w:szCs w:val="36"/>
        </w:rPr>
        <w:t>Wlewy witaminowe</w:t>
      </w:r>
    </w:p>
    <w:p w14:paraId="0AAAAFFA" w14:textId="77777777" w:rsidR="00B421B8" w:rsidRPr="00B421B8" w:rsidRDefault="00B421B8">
      <w:pPr>
        <w:pStyle w:val="Standard"/>
        <w:rPr>
          <w:rFonts w:ascii="Arial" w:hAnsi="Arial" w:cs="Arial"/>
        </w:rPr>
      </w:pPr>
    </w:p>
    <w:p w14:paraId="1BEA1143" w14:textId="77777777" w:rsidR="0063110D" w:rsidRPr="00B421B8" w:rsidRDefault="00000000">
      <w:pPr>
        <w:pStyle w:val="Standard"/>
        <w:rPr>
          <w:rFonts w:ascii="Arial" w:hAnsi="Arial" w:cs="Arial"/>
        </w:rPr>
      </w:pPr>
      <w:r w:rsidRPr="00B421B8">
        <w:rPr>
          <w:rFonts w:ascii="Arial" w:hAnsi="Arial" w:cs="Arial"/>
          <w:i/>
          <w:iCs/>
        </w:rPr>
        <w:t>Kroplówki witaminowe są suplementami diety podawanymi dożylnie. Ich zadaniem jest uzupełnienie witamin i minerałów, czyli substancji niezbędnych do zachowania zdrowia i właściwego funkcjonowania naszego organizmu.</w:t>
      </w:r>
    </w:p>
    <w:p w14:paraId="7DA50A6F" w14:textId="77777777" w:rsidR="0063110D" w:rsidRPr="00B421B8" w:rsidRDefault="00000000">
      <w:pPr>
        <w:pStyle w:val="Standard"/>
        <w:rPr>
          <w:rFonts w:ascii="Arial" w:hAnsi="Arial" w:cs="Arial"/>
        </w:rPr>
      </w:pPr>
      <w:r w:rsidRPr="00B421B8">
        <w:rPr>
          <w:rFonts w:ascii="Arial" w:hAnsi="Arial" w:cs="Arial"/>
          <w:i/>
          <w:iCs/>
        </w:rPr>
        <w:t xml:space="preserve"> Skład kroplówki jest dobierany indywidualnie. Należy rzetelnie wypełnić</w:t>
      </w:r>
    </w:p>
    <w:p w14:paraId="3F8E2F06" w14:textId="77777777" w:rsidR="0063110D" w:rsidRPr="00B421B8" w:rsidRDefault="00000000">
      <w:pPr>
        <w:pStyle w:val="Standard"/>
        <w:rPr>
          <w:rFonts w:ascii="Arial" w:hAnsi="Arial" w:cs="Arial"/>
        </w:rPr>
      </w:pPr>
      <w:r w:rsidRPr="00B421B8">
        <w:rPr>
          <w:rFonts w:ascii="Arial" w:hAnsi="Arial" w:cs="Arial"/>
          <w:i/>
          <w:iCs/>
        </w:rPr>
        <w:t xml:space="preserve"> ankietę. Wszelkie pytania i wątpliwości proszę kierować</w:t>
      </w:r>
    </w:p>
    <w:p w14:paraId="4CAEC5D5" w14:textId="77777777" w:rsidR="0063110D" w:rsidRPr="00B421B8" w:rsidRDefault="00000000">
      <w:pPr>
        <w:pStyle w:val="Standard"/>
        <w:rPr>
          <w:rFonts w:ascii="Arial" w:hAnsi="Arial" w:cs="Arial"/>
        </w:rPr>
      </w:pPr>
      <w:r w:rsidRPr="00B421B8">
        <w:rPr>
          <w:rFonts w:ascii="Arial" w:hAnsi="Arial" w:cs="Arial"/>
          <w:i/>
          <w:iCs/>
        </w:rPr>
        <w:t xml:space="preserve"> do lekarza.</w:t>
      </w:r>
    </w:p>
    <w:p w14:paraId="67E84F3F" w14:textId="77777777" w:rsidR="0063110D" w:rsidRPr="00B421B8" w:rsidRDefault="00000000">
      <w:pPr>
        <w:pStyle w:val="Standard"/>
        <w:rPr>
          <w:rFonts w:ascii="Arial" w:hAnsi="Arial" w:cs="Arial"/>
        </w:rPr>
      </w:pPr>
      <w:r w:rsidRPr="00B421B8">
        <w:rPr>
          <w:rFonts w:ascii="Arial" w:hAnsi="Arial" w:cs="Arial"/>
          <w:i/>
          <w:iCs/>
        </w:rPr>
        <w:t>Wskazane informacje stanowią część dokumentacji medycznej o objęte są tajemnicą zawodową.</w:t>
      </w:r>
    </w:p>
    <w:p w14:paraId="5635200B" w14:textId="77777777" w:rsidR="0063110D" w:rsidRPr="00B421B8" w:rsidRDefault="0063110D">
      <w:pPr>
        <w:pStyle w:val="Standard"/>
        <w:rPr>
          <w:rFonts w:ascii="Arial" w:hAnsi="Arial" w:cs="Arial"/>
        </w:rPr>
      </w:pPr>
    </w:p>
    <w:p w14:paraId="4F1B1F03" w14:textId="77777777" w:rsidR="0063110D" w:rsidRPr="00B421B8" w:rsidRDefault="00000000">
      <w:pPr>
        <w:pStyle w:val="Standard"/>
        <w:rPr>
          <w:rFonts w:ascii="Arial" w:hAnsi="Arial" w:cs="Arial"/>
        </w:rPr>
      </w:pPr>
      <w:r w:rsidRPr="00B421B8">
        <w:rPr>
          <w:rFonts w:ascii="Arial" w:hAnsi="Arial" w:cs="Arial"/>
          <w:b/>
          <w:bCs/>
        </w:rPr>
        <w:t>IMIĘ I NAZWISKO ……………………………………………………………………………………………………………………..</w:t>
      </w:r>
    </w:p>
    <w:p w14:paraId="5E8187D6" w14:textId="77777777" w:rsidR="0063110D" w:rsidRPr="00B421B8" w:rsidRDefault="00000000">
      <w:pPr>
        <w:pStyle w:val="Standard"/>
        <w:rPr>
          <w:rFonts w:ascii="Arial" w:hAnsi="Arial" w:cs="Arial"/>
        </w:rPr>
      </w:pPr>
      <w:r w:rsidRPr="00B421B8">
        <w:rPr>
          <w:rFonts w:ascii="Arial" w:hAnsi="Arial" w:cs="Arial"/>
          <w:b/>
          <w:bCs/>
        </w:rPr>
        <w:t>PESEL ……………………………………………………………</w:t>
      </w:r>
    </w:p>
    <w:p w14:paraId="2A44FD1A" w14:textId="77777777" w:rsidR="0063110D" w:rsidRPr="00B421B8" w:rsidRDefault="00000000">
      <w:pPr>
        <w:pStyle w:val="Standard"/>
        <w:rPr>
          <w:rFonts w:ascii="Arial" w:hAnsi="Arial" w:cs="Arial"/>
        </w:rPr>
      </w:pPr>
      <w:r w:rsidRPr="00B421B8">
        <w:rPr>
          <w:rFonts w:ascii="Arial" w:hAnsi="Arial" w:cs="Arial"/>
          <w:b/>
          <w:bCs/>
        </w:rPr>
        <w:t>NR KONTAKTOWY ………………………………………….  WAGA ………………… kg    WZROST …………….cm</w:t>
      </w:r>
    </w:p>
    <w:p w14:paraId="33AE988D" w14:textId="77777777" w:rsidR="0063110D" w:rsidRPr="00B421B8" w:rsidRDefault="0063110D">
      <w:pPr>
        <w:pStyle w:val="Standard"/>
        <w:rPr>
          <w:rFonts w:ascii="Arial" w:hAnsi="Arial" w:cs="Arial"/>
        </w:rPr>
      </w:pPr>
    </w:p>
    <w:p w14:paraId="4C1F2559" w14:textId="77777777" w:rsidR="0063110D" w:rsidRPr="00B421B8" w:rsidRDefault="00000000">
      <w:pPr>
        <w:pStyle w:val="Standard"/>
        <w:rPr>
          <w:rFonts w:ascii="Arial" w:hAnsi="Arial" w:cs="Arial"/>
        </w:rPr>
      </w:pPr>
      <w:r w:rsidRPr="00B421B8">
        <w:rPr>
          <w:rFonts w:ascii="Arial" w:hAnsi="Arial" w:cs="Arial"/>
        </w:rPr>
        <w:t xml:space="preserve">                                   </w:t>
      </w:r>
      <w:r w:rsidRPr="00B421B8">
        <w:rPr>
          <w:rFonts w:ascii="Arial" w:hAnsi="Arial" w:cs="Arial"/>
          <w:b/>
          <w:bCs/>
        </w:rPr>
        <w:t xml:space="preserve">      ANKIETA</w:t>
      </w:r>
    </w:p>
    <w:p w14:paraId="61E8B626" w14:textId="77777777" w:rsidR="0063110D" w:rsidRPr="00B421B8" w:rsidRDefault="00000000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Czy w przeciągu ostatnich 12 miesięcy leczył/a się Pan/i szpitalnie, stomatologicznie ?</w:t>
      </w:r>
    </w:p>
    <w:p w14:paraId="37A0C272" w14:textId="77777777" w:rsidR="0063110D" w:rsidRPr="00B421B8" w:rsidRDefault="00000000">
      <w:pPr>
        <w:pStyle w:val="Akapitzlist"/>
        <w:rPr>
          <w:rFonts w:ascii="Arial" w:hAnsi="Arial" w:cs="Arial"/>
        </w:rPr>
      </w:pPr>
      <w:r w:rsidRPr="00B421B8">
        <w:rPr>
          <w:rFonts w:ascii="Arial" w:hAnsi="Arial" w:cs="Arial"/>
        </w:rPr>
        <w:t>NIE    TAK…………………………………………………………………………………………………………………</w:t>
      </w:r>
    </w:p>
    <w:p w14:paraId="2D5065CF" w14:textId="77777777" w:rsidR="0063110D" w:rsidRPr="00B421B8" w:rsidRDefault="0063110D">
      <w:pPr>
        <w:pStyle w:val="Akapitzlist"/>
        <w:rPr>
          <w:rFonts w:ascii="Arial" w:hAnsi="Arial" w:cs="Arial"/>
        </w:rPr>
      </w:pPr>
    </w:p>
    <w:p w14:paraId="005E7A3D" w14:textId="77777777" w:rsidR="0063110D" w:rsidRPr="00B421B8" w:rsidRDefault="0000000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Czy cierpi Pani/ Pan na choroby serca? (przebyty zawał serca, choroba niedokrwienna, duszność wysiłkowa, zaburzenia rytmu serca, wady serca)</w:t>
      </w:r>
    </w:p>
    <w:p w14:paraId="438426F0" w14:textId="77777777" w:rsidR="0063110D" w:rsidRPr="00B421B8" w:rsidRDefault="00000000">
      <w:pPr>
        <w:pStyle w:val="Akapitzlist"/>
        <w:rPr>
          <w:rFonts w:ascii="Arial" w:hAnsi="Arial" w:cs="Arial"/>
        </w:rPr>
      </w:pPr>
      <w:r w:rsidRPr="00B421B8">
        <w:rPr>
          <w:rFonts w:ascii="Arial" w:hAnsi="Arial" w:cs="Arial"/>
        </w:rPr>
        <w:t>NIE    TAK…………………………………………………………………………………………………………………</w:t>
      </w:r>
    </w:p>
    <w:p w14:paraId="3FD6A88B" w14:textId="77777777" w:rsidR="0063110D" w:rsidRPr="00B421B8" w:rsidRDefault="0063110D">
      <w:pPr>
        <w:pStyle w:val="Akapitzlist"/>
        <w:rPr>
          <w:rFonts w:ascii="Arial" w:hAnsi="Arial" w:cs="Arial"/>
        </w:rPr>
      </w:pPr>
    </w:p>
    <w:p w14:paraId="290CBF2E" w14:textId="77777777" w:rsidR="0063110D" w:rsidRPr="00B421B8" w:rsidRDefault="0000000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Czy cierpi Pan/i na choroby układu krążenia? (nadciśnienie tętnicze, niskie ciśnienie krwi, częste omdlenia, żylaki kończyn, hemofilia, anemia, zapalenie żył, zaburzenia krzepnięcia)</w:t>
      </w:r>
    </w:p>
    <w:p w14:paraId="690F03A7" w14:textId="77777777" w:rsidR="0063110D" w:rsidRPr="00B421B8" w:rsidRDefault="00000000">
      <w:pPr>
        <w:pStyle w:val="Akapitzlist"/>
        <w:rPr>
          <w:rFonts w:ascii="Arial" w:hAnsi="Arial" w:cs="Arial"/>
        </w:rPr>
      </w:pPr>
      <w:r w:rsidRPr="00B421B8">
        <w:rPr>
          <w:rFonts w:ascii="Arial" w:hAnsi="Arial" w:cs="Arial"/>
        </w:rPr>
        <w:t>NIE    TAK…………………………………………………………………………………………………………………</w:t>
      </w:r>
    </w:p>
    <w:p w14:paraId="000C0380" w14:textId="77777777" w:rsidR="0063110D" w:rsidRPr="00B421B8" w:rsidRDefault="0063110D">
      <w:pPr>
        <w:pStyle w:val="Akapitzlist"/>
        <w:rPr>
          <w:rFonts w:ascii="Arial" w:hAnsi="Arial" w:cs="Arial"/>
        </w:rPr>
      </w:pPr>
    </w:p>
    <w:p w14:paraId="67EEF334" w14:textId="77777777" w:rsidR="0063110D" w:rsidRPr="00B421B8" w:rsidRDefault="0000000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 xml:space="preserve"> Czy ma Pan/i alergię/ uczulenia? (leki, antybiotyki, pokarmy, pyłki roślin, jodynę, plaster, inne substancje)</w:t>
      </w:r>
    </w:p>
    <w:p w14:paraId="54F50A73" w14:textId="77777777" w:rsidR="0063110D" w:rsidRPr="00B421B8" w:rsidRDefault="00000000">
      <w:pPr>
        <w:pStyle w:val="Akapitzlist"/>
        <w:rPr>
          <w:rFonts w:ascii="Arial" w:hAnsi="Arial" w:cs="Arial"/>
        </w:rPr>
      </w:pPr>
      <w:r w:rsidRPr="00B421B8">
        <w:rPr>
          <w:rFonts w:ascii="Arial" w:hAnsi="Arial" w:cs="Arial"/>
        </w:rPr>
        <w:t>NIE    TAK…………………………………………………………………………………………………………………</w:t>
      </w:r>
    </w:p>
    <w:p w14:paraId="579ECF38" w14:textId="77777777" w:rsidR="0063110D" w:rsidRPr="00B421B8" w:rsidRDefault="0063110D">
      <w:pPr>
        <w:pStyle w:val="Akapitzlist"/>
        <w:rPr>
          <w:rFonts w:ascii="Arial" w:hAnsi="Arial" w:cs="Arial"/>
        </w:rPr>
      </w:pPr>
    </w:p>
    <w:p w14:paraId="02807156" w14:textId="77777777" w:rsidR="0063110D" w:rsidRPr="00B421B8" w:rsidRDefault="0000000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lastRenderedPageBreak/>
        <w:t>Czy cierpi Pan/i na choroby układu nerwowego? (niedowłady, depresja, nerwica)</w:t>
      </w:r>
    </w:p>
    <w:p w14:paraId="1488A97E" w14:textId="77777777" w:rsidR="0063110D" w:rsidRPr="00B421B8" w:rsidRDefault="00000000">
      <w:pPr>
        <w:pStyle w:val="Akapitzlist"/>
        <w:rPr>
          <w:rFonts w:ascii="Arial" w:hAnsi="Arial" w:cs="Arial"/>
        </w:rPr>
      </w:pPr>
      <w:r w:rsidRPr="00B421B8">
        <w:rPr>
          <w:rFonts w:ascii="Arial" w:hAnsi="Arial" w:cs="Arial"/>
        </w:rPr>
        <w:t>NIE    TAK…………………………………………………………………………………………………………………</w:t>
      </w:r>
    </w:p>
    <w:p w14:paraId="59DAF18F" w14:textId="77777777" w:rsidR="0063110D" w:rsidRPr="00B421B8" w:rsidRDefault="0063110D">
      <w:pPr>
        <w:pStyle w:val="Akapitzlist"/>
        <w:rPr>
          <w:rFonts w:ascii="Arial" w:hAnsi="Arial" w:cs="Arial"/>
        </w:rPr>
      </w:pPr>
    </w:p>
    <w:p w14:paraId="3F71E0ED" w14:textId="77777777" w:rsidR="0063110D" w:rsidRPr="00B421B8" w:rsidRDefault="0000000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Jak określisz swoje samopoczucie?</w:t>
      </w:r>
    </w:p>
    <w:p w14:paraId="0ECEC61B" w14:textId="77777777" w:rsidR="0063110D" w:rsidRPr="00B421B8" w:rsidRDefault="00000000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Zmęczenie, poddenerwowanie, niepokój, zaburzenia snu, stany depresyjne</w:t>
      </w:r>
    </w:p>
    <w:p w14:paraId="2D92C3C4" w14:textId="77777777" w:rsidR="0063110D" w:rsidRPr="00B421B8" w:rsidRDefault="00000000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Jestem apatyczna/y cały czas bym spał/a</w:t>
      </w:r>
    </w:p>
    <w:p w14:paraId="726CF464" w14:textId="77777777" w:rsidR="0063110D" w:rsidRPr="00B421B8" w:rsidRDefault="00000000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Dokucza mi zmęczenie, rozdrażnienie, kołatanie serca, podwyższone ciśnienie krwi</w:t>
      </w:r>
    </w:p>
    <w:p w14:paraId="58E89763" w14:textId="77777777" w:rsidR="0063110D" w:rsidRPr="00B421B8" w:rsidRDefault="00000000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Zmęczenie, ale odzyskuje siły po odpoczynku</w:t>
      </w:r>
    </w:p>
    <w:p w14:paraId="6E04A2EE" w14:textId="77777777" w:rsidR="0063110D" w:rsidRPr="00B421B8" w:rsidRDefault="00000000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Moje samopoczucie jest bardzo dobre</w:t>
      </w:r>
    </w:p>
    <w:p w14:paraId="42EB68DD" w14:textId="77777777" w:rsidR="0063110D" w:rsidRPr="00B421B8" w:rsidRDefault="0063110D">
      <w:pPr>
        <w:pStyle w:val="Akapitzlist"/>
        <w:ind w:left="1080"/>
        <w:rPr>
          <w:rFonts w:ascii="Arial" w:hAnsi="Arial" w:cs="Arial"/>
        </w:rPr>
      </w:pPr>
    </w:p>
    <w:p w14:paraId="5C22CF68" w14:textId="77777777" w:rsidR="0063110D" w:rsidRPr="00B421B8" w:rsidRDefault="00000000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Czy masz ostatnio problem ze wzrokiem?</w:t>
      </w:r>
    </w:p>
    <w:p w14:paraId="3E7BC2EA" w14:textId="77777777" w:rsidR="0063110D" w:rsidRPr="00B421B8" w:rsidRDefault="00000000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Częste pieczenie i suchość oczu. Niedowidzę w nocy</w:t>
      </w:r>
    </w:p>
    <w:p w14:paraId="2CF167B2" w14:textId="77777777" w:rsidR="0063110D" w:rsidRPr="00B421B8" w:rsidRDefault="00000000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Nie, ale często drga mi powieka</w:t>
      </w:r>
    </w:p>
    <w:p w14:paraId="4423E597" w14:textId="77777777" w:rsidR="0063110D" w:rsidRPr="00B421B8" w:rsidRDefault="00000000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Nie, ale moje spojówki są blade</w:t>
      </w:r>
    </w:p>
    <w:p w14:paraId="302BA819" w14:textId="77777777" w:rsidR="0063110D" w:rsidRPr="00B421B8" w:rsidRDefault="00000000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Czasami mam mroczki przed oczami</w:t>
      </w:r>
    </w:p>
    <w:p w14:paraId="15DCA38C" w14:textId="77777777" w:rsidR="0063110D" w:rsidRPr="00B421B8" w:rsidRDefault="0063110D">
      <w:pPr>
        <w:pStyle w:val="Akapitzlist"/>
        <w:ind w:left="1080"/>
        <w:rPr>
          <w:rFonts w:ascii="Arial" w:hAnsi="Arial" w:cs="Arial"/>
        </w:rPr>
      </w:pPr>
    </w:p>
    <w:p w14:paraId="4C7AEAE1" w14:textId="77777777" w:rsidR="0063110D" w:rsidRPr="00B421B8" w:rsidRDefault="00000000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Jakie leki ostatnio zażywasz?</w:t>
      </w:r>
    </w:p>
    <w:p w14:paraId="22919C59" w14:textId="77777777" w:rsidR="0063110D" w:rsidRPr="00B421B8" w:rsidRDefault="00000000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Aspiryna</w:t>
      </w:r>
    </w:p>
    <w:p w14:paraId="4727B74E" w14:textId="77777777" w:rsidR="0063110D" w:rsidRPr="00B421B8" w:rsidRDefault="00000000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Preparaty przeczyszczające</w:t>
      </w:r>
    </w:p>
    <w:p w14:paraId="59B01549" w14:textId="77777777" w:rsidR="0063110D" w:rsidRPr="00B421B8" w:rsidRDefault="00000000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Leki moczopędne</w:t>
      </w:r>
    </w:p>
    <w:p w14:paraId="532D6537" w14:textId="77777777" w:rsidR="0063110D" w:rsidRPr="00B421B8" w:rsidRDefault="00000000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Tabletki antykoncepcyjne</w:t>
      </w:r>
    </w:p>
    <w:p w14:paraId="0F90C4B4" w14:textId="77777777" w:rsidR="0063110D" w:rsidRPr="00B421B8" w:rsidRDefault="00000000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Inne………….</w:t>
      </w:r>
    </w:p>
    <w:p w14:paraId="3FD6D913" w14:textId="77777777" w:rsidR="0063110D" w:rsidRPr="00B421B8" w:rsidRDefault="00000000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Nie biorę żadnych leków</w:t>
      </w:r>
    </w:p>
    <w:p w14:paraId="305283C5" w14:textId="77777777" w:rsidR="0063110D" w:rsidRPr="00B421B8" w:rsidRDefault="0063110D">
      <w:pPr>
        <w:pStyle w:val="Akapitzlist"/>
        <w:ind w:left="1080"/>
        <w:rPr>
          <w:rFonts w:ascii="Arial" w:hAnsi="Arial" w:cs="Arial"/>
        </w:rPr>
      </w:pPr>
    </w:p>
    <w:p w14:paraId="6895FC8C" w14:textId="77777777" w:rsidR="0063110D" w:rsidRPr="00B421B8" w:rsidRDefault="00000000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Czy bolą Cię mięśnie lub stawy?</w:t>
      </w:r>
    </w:p>
    <w:p w14:paraId="5D067AD9" w14:textId="77777777" w:rsidR="0063110D" w:rsidRPr="00B421B8" w:rsidRDefault="00000000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Tak- łapią mnie bolesne skurcze mięśni, zwłaszcza łydek</w:t>
      </w:r>
    </w:p>
    <w:p w14:paraId="5CA3B790" w14:textId="77777777" w:rsidR="0063110D" w:rsidRPr="00B421B8" w:rsidRDefault="0000000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Nie, ale często odczuwa mrowienie bądź drętwienie w kończynach</w:t>
      </w:r>
    </w:p>
    <w:p w14:paraId="0FC5FC43" w14:textId="77777777" w:rsidR="0063110D" w:rsidRPr="00B421B8" w:rsidRDefault="0000000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Nie</w:t>
      </w:r>
    </w:p>
    <w:p w14:paraId="396B4DDD" w14:textId="77777777" w:rsidR="0063110D" w:rsidRPr="00B421B8" w:rsidRDefault="0063110D">
      <w:pPr>
        <w:pStyle w:val="Akapitzlist"/>
        <w:ind w:left="1080"/>
        <w:rPr>
          <w:rFonts w:ascii="Arial" w:hAnsi="Arial" w:cs="Arial"/>
        </w:rPr>
      </w:pPr>
    </w:p>
    <w:p w14:paraId="6496E19D" w14:textId="77777777" w:rsidR="0063110D" w:rsidRPr="00B421B8" w:rsidRDefault="00000000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Jak oceniacz kondycję swojej skóry?</w:t>
      </w:r>
    </w:p>
    <w:p w14:paraId="0B5A2512" w14:textId="77777777" w:rsidR="0063110D" w:rsidRPr="00B421B8" w:rsidRDefault="00000000">
      <w:pPr>
        <w:pStyle w:val="Akapitzlist"/>
        <w:numPr>
          <w:ilvl w:val="0"/>
          <w:numId w:val="21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Mam bardzo suchą, szorstką skórę, zwłaszcza na łokciach, kolanach i udach</w:t>
      </w:r>
    </w:p>
    <w:p w14:paraId="1C4CDFA2" w14:textId="77777777" w:rsidR="0063110D" w:rsidRPr="00B421B8" w:rsidRDefault="00000000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Nie mam problemów ze skórą, poza częstymi zajadami w kącikach ust</w:t>
      </w:r>
    </w:p>
    <w:p w14:paraId="4C2C1741" w14:textId="77777777" w:rsidR="0063110D" w:rsidRPr="00B421B8" w:rsidRDefault="00000000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Mam trądzik/ wypryski na twarzy</w:t>
      </w:r>
    </w:p>
    <w:p w14:paraId="5284E471" w14:textId="77777777" w:rsidR="0063110D" w:rsidRPr="00B421B8" w:rsidRDefault="00000000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Mam bladą cerę i sińce pod oczami</w:t>
      </w:r>
    </w:p>
    <w:p w14:paraId="4F3C95FF" w14:textId="77777777" w:rsidR="0063110D" w:rsidRPr="00B421B8" w:rsidRDefault="00000000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Moje skóra jest w dobrej kondycji</w:t>
      </w:r>
    </w:p>
    <w:p w14:paraId="62533465" w14:textId="77777777" w:rsidR="0063110D" w:rsidRPr="00B421B8" w:rsidRDefault="0063110D">
      <w:pPr>
        <w:pStyle w:val="Akapitzlist"/>
        <w:ind w:left="1080"/>
        <w:rPr>
          <w:rFonts w:ascii="Arial" w:hAnsi="Arial" w:cs="Arial"/>
        </w:rPr>
      </w:pPr>
    </w:p>
    <w:p w14:paraId="2D0E01F3" w14:textId="77777777" w:rsidR="0063110D" w:rsidRPr="00B421B8" w:rsidRDefault="00000000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Których produktów spożywczych jest najmniej w Twojej diecie?</w:t>
      </w:r>
    </w:p>
    <w:p w14:paraId="0D6D9967" w14:textId="77777777" w:rsidR="0063110D" w:rsidRPr="00B421B8" w:rsidRDefault="00000000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Kakao, orzechów, roślin strączkowych</w:t>
      </w:r>
    </w:p>
    <w:p w14:paraId="40A2BAE4" w14:textId="77777777" w:rsidR="0063110D" w:rsidRPr="00B421B8" w:rsidRDefault="00000000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Mięsa, zwłaszcza podrobów</w:t>
      </w:r>
    </w:p>
    <w:p w14:paraId="3DE898B1" w14:textId="77777777" w:rsidR="0063110D" w:rsidRPr="00B421B8" w:rsidRDefault="00000000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Warzyw, zwłaszcza marchewki, dyni, papryki</w:t>
      </w:r>
    </w:p>
    <w:p w14:paraId="1F368C4E" w14:textId="77777777" w:rsidR="0063110D" w:rsidRPr="00B421B8" w:rsidRDefault="00000000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Kasz, pełnoziarnistego pieczywa</w:t>
      </w:r>
    </w:p>
    <w:p w14:paraId="0AB14330" w14:textId="77777777" w:rsidR="0063110D" w:rsidRPr="00B421B8" w:rsidRDefault="00000000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Mleka i jego przetworów</w:t>
      </w:r>
    </w:p>
    <w:p w14:paraId="4D6B3A6A" w14:textId="77777777" w:rsidR="0063110D" w:rsidRPr="00B421B8" w:rsidRDefault="0063110D">
      <w:pPr>
        <w:pStyle w:val="Akapitzlist"/>
        <w:ind w:left="1080"/>
        <w:rPr>
          <w:rFonts w:ascii="Arial" w:hAnsi="Arial" w:cs="Arial"/>
        </w:rPr>
      </w:pPr>
    </w:p>
    <w:p w14:paraId="25ACD445" w14:textId="77777777" w:rsidR="0063110D" w:rsidRPr="00B421B8" w:rsidRDefault="00000000">
      <w:pPr>
        <w:pStyle w:val="Akapitzlist"/>
        <w:numPr>
          <w:ilvl w:val="0"/>
          <w:numId w:val="24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Jakim napojem najczęściej popijasz posiłki?</w:t>
      </w:r>
    </w:p>
    <w:p w14:paraId="725813C9" w14:textId="77777777" w:rsidR="0063110D" w:rsidRPr="00B421B8" w:rsidRDefault="00000000">
      <w:pPr>
        <w:pStyle w:val="Akapitzlist"/>
        <w:numPr>
          <w:ilvl w:val="0"/>
          <w:numId w:val="25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Kawą, herbatą</w:t>
      </w:r>
    </w:p>
    <w:p w14:paraId="37FBF31E" w14:textId="77777777" w:rsidR="0063110D" w:rsidRPr="00B421B8" w:rsidRDefault="00000000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Alkoholem</w:t>
      </w:r>
    </w:p>
    <w:p w14:paraId="57AA8B5B" w14:textId="77777777" w:rsidR="0063110D" w:rsidRPr="00B421B8" w:rsidRDefault="00000000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Sokiem owocowym</w:t>
      </w:r>
    </w:p>
    <w:p w14:paraId="44B10A82" w14:textId="77777777" w:rsidR="0063110D" w:rsidRPr="00B421B8" w:rsidRDefault="00000000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Wodą mineralną</w:t>
      </w:r>
    </w:p>
    <w:p w14:paraId="56ECFF02" w14:textId="77777777" w:rsidR="0063110D" w:rsidRPr="00B421B8" w:rsidRDefault="00000000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Kompotem</w:t>
      </w:r>
    </w:p>
    <w:p w14:paraId="5CFFCB23" w14:textId="77777777" w:rsidR="0063110D" w:rsidRPr="00B421B8" w:rsidRDefault="0063110D">
      <w:pPr>
        <w:pStyle w:val="Akapitzlist"/>
        <w:ind w:left="1080"/>
        <w:rPr>
          <w:rFonts w:ascii="Arial" w:hAnsi="Arial" w:cs="Arial"/>
        </w:rPr>
      </w:pPr>
    </w:p>
    <w:p w14:paraId="5C20EEA1" w14:textId="77777777" w:rsidR="0063110D" w:rsidRPr="00B421B8" w:rsidRDefault="00000000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Który z opisów do Ciebie pasuje?</w:t>
      </w:r>
    </w:p>
    <w:p w14:paraId="766F8C6C" w14:textId="77777777" w:rsidR="0063110D" w:rsidRPr="00B421B8" w:rsidRDefault="00000000">
      <w:pPr>
        <w:pStyle w:val="Akapitzlist"/>
        <w:numPr>
          <w:ilvl w:val="0"/>
          <w:numId w:val="27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Jestem wegetarianinem/ wegetarianką</w:t>
      </w:r>
    </w:p>
    <w:p w14:paraId="306B07B1" w14:textId="77777777" w:rsidR="0063110D" w:rsidRPr="00B421B8" w:rsidRDefault="00000000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Jestem kobietą, które ma obfite miesiączki</w:t>
      </w:r>
    </w:p>
    <w:p w14:paraId="1512DFE7" w14:textId="77777777" w:rsidR="0063110D" w:rsidRPr="00B421B8" w:rsidRDefault="00000000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Jestem na diecie odchudzającej</w:t>
      </w:r>
    </w:p>
    <w:p w14:paraId="10246927" w14:textId="77777777" w:rsidR="0063110D" w:rsidRPr="00B421B8" w:rsidRDefault="00000000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Żadna z powyższych</w:t>
      </w:r>
    </w:p>
    <w:p w14:paraId="5FE2B48A" w14:textId="77777777" w:rsidR="0063110D" w:rsidRPr="00B421B8" w:rsidRDefault="0063110D">
      <w:pPr>
        <w:pStyle w:val="Akapitzlist"/>
        <w:ind w:left="1080"/>
        <w:rPr>
          <w:rFonts w:ascii="Arial" w:hAnsi="Arial" w:cs="Arial"/>
        </w:rPr>
      </w:pPr>
    </w:p>
    <w:p w14:paraId="1734F4E4" w14:textId="77777777" w:rsidR="0063110D" w:rsidRPr="00B421B8" w:rsidRDefault="00000000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Czy zmagasz się z jakąś chorobą układu pokarmowego?</w:t>
      </w:r>
    </w:p>
    <w:p w14:paraId="65A391BD" w14:textId="77777777" w:rsidR="0063110D" w:rsidRPr="00B421B8" w:rsidRDefault="00000000">
      <w:pPr>
        <w:pStyle w:val="Akapitzlist"/>
        <w:numPr>
          <w:ilvl w:val="0"/>
          <w:numId w:val="29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TAK</w:t>
      </w:r>
    </w:p>
    <w:p w14:paraId="4F1AE15E" w14:textId="77777777" w:rsidR="0063110D" w:rsidRPr="00B421B8" w:rsidRDefault="00000000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NIE</w:t>
      </w:r>
    </w:p>
    <w:p w14:paraId="5544A797" w14:textId="77777777" w:rsidR="0063110D" w:rsidRPr="00B421B8" w:rsidRDefault="00000000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Pod wpływem stresu boli mnie żołądek</w:t>
      </w:r>
    </w:p>
    <w:p w14:paraId="45DE40E5" w14:textId="77777777" w:rsidR="0063110D" w:rsidRPr="00B421B8" w:rsidRDefault="0063110D">
      <w:pPr>
        <w:pStyle w:val="Standard"/>
        <w:rPr>
          <w:rFonts w:ascii="Arial" w:hAnsi="Arial" w:cs="Arial"/>
        </w:rPr>
      </w:pPr>
    </w:p>
    <w:p w14:paraId="7A6C6063" w14:textId="77777777" w:rsidR="0063110D" w:rsidRPr="00B421B8" w:rsidRDefault="00000000">
      <w:pPr>
        <w:pStyle w:val="Standard"/>
        <w:rPr>
          <w:rFonts w:ascii="Arial" w:hAnsi="Arial" w:cs="Arial"/>
        </w:rPr>
      </w:pPr>
      <w:r w:rsidRPr="00B421B8">
        <w:rPr>
          <w:rFonts w:ascii="Arial" w:hAnsi="Arial" w:cs="Arial"/>
        </w:rPr>
        <w:t>……………………………………………                                                                ……………………………………………………….</w:t>
      </w:r>
    </w:p>
    <w:p w14:paraId="2ABAB5F2" w14:textId="77777777" w:rsidR="0063110D" w:rsidRPr="00B421B8" w:rsidRDefault="00000000">
      <w:pPr>
        <w:pStyle w:val="Standard"/>
        <w:rPr>
          <w:rFonts w:ascii="Arial" w:hAnsi="Arial" w:cs="Arial"/>
        </w:rPr>
      </w:pPr>
      <w:r w:rsidRPr="00B421B8">
        <w:rPr>
          <w:rFonts w:ascii="Arial" w:hAnsi="Arial" w:cs="Arial"/>
        </w:rPr>
        <w:t>Miejscowość i data                                                                                                    Podpis pacjenta</w:t>
      </w:r>
    </w:p>
    <w:p w14:paraId="57E2C1AE" w14:textId="77777777" w:rsidR="0063110D" w:rsidRPr="00B421B8" w:rsidRDefault="0063110D">
      <w:pPr>
        <w:pStyle w:val="Standard"/>
        <w:rPr>
          <w:rFonts w:ascii="Arial" w:hAnsi="Arial" w:cs="Arial"/>
        </w:rPr>
      </w:pPr>
    </w:p>
    <w:p w14:paraId="312D15F7" w14:textId="77777777" w:rsidR="0063110D" w:rsidRPr="00B421B8" w:rsidRDefault="0063110D">
      <w:pPr>
        <w:pStyle w:val="Standard"/>
        <w:rPr>
          <w:rFonts w:ascii="Arial" w:hAnsi="Arial" w:cs="Arial"/>
        </w:rPr>
      </w:pPr>
    </w:p>
    <w:p w14:paraId="29B071D5" w14:textId="77777777" w:rsidR="0063110D" w:rsidRPr="00B421B8" w:rsidRDefault="0063110D">
      <w:pPr>
        <w:pStyle w:val="Standard"/>
        <w:rPr>
          <w:rFonts w:ascii="Arial" w:hAnsi="Arial" w:cs="Arial"/>
        </w:rPr>
      </w:pPr>
    </w:p>
    <w:p w14:paraId="710BCEB2" w14:textId="77777777" w:rsidR="0063110D" w:rsidRPr="00B421B8" w:rsidRDefault="0063110D">
      <w:pPr>
        <w:pStyle w:val="Standard"/>
        <w:rPr>
          <w:rFonts w:ascii="Arial" w:hAnsi="Arial" w:cs="Arial"/>
        </w:rPr>
      </w:pPr>
    </w:p>
    <w:p w14:paraId="6D056617" w14:textId="77777777" w:rsidR="0063110D" w:rsidRPr="00B421B8" w:rsidRDefault="00000000" w:rsidP="00B421B8">
      <w:pPr>
        <w:pStyle w:val="Standard"/>
        <w:ind w:left="5664"/>
        <w:rPr>
          <w:rFonts w:ascii="Arial" w:hAnsi="Arial" w:cs="Arial"/>
        </w:rPr>
      </w:pPr>
      <w:r w:rsidRPr="00B421B8">
        <w:rPr>
          <w:rFonts w:ascii="Arial" w:hAnsi="Arial" w:cs="Arial"/>
        </w:rPr>
        <w:t xml:space="preserve">                                                                                                                          …………………………………………………</w:t>
      </w:r>
    </w:p>
    <w:p w14:paraId="032A820F" w14:textId="682C142F" w:rsidR="0063110D" w:rsidRPr="00B421B8" w:rsidRDefault="00000000">
      <w:pPr>
        <w:pStyle w:val="Standard"/>
        <w:rPr>
          <w:rFonts w:ascii="Arial" w:hAnsi="Arial" w:cs="Arial"/>
        </w:rPr>
      </w:pPr>
      <w:r w:rsidRPr="00B421B8">
        <w:rPr>
          <w:rFonts w:ascii="Arial" w:hAnsi="Arial" w:cs="Arial"/>
        </w:rPr>
        <w:tab/>
      </w:r>
      <w:r w:rsidRPr="00B421B8">
        <w:rPr>
          <w:rFonts w:ascii="Arial" w:hAnsi="Arial" w:cs="Arial"/>
        </w:rPr>
        <w:tab/>
      </w:r>
      <w:r w:rsidRPr="00B421B8">
        <w:rPr>
          <w:rFonts w:ascii="Arial" w:hAnsi="Arial" w:cs="Arial"/>
        </w:rPr>
        <w:tab/>
      </w:r>
      <w:r w:rsidRPr="00B421B8">
        <w:rPr>
          <w:rFonts w:ascii="Arial" w:hAnsi="Arial" w:cs="Arial"/>
        </w:rPr>
        <w:tab/>
      </w:r>
      <w:r w:rsidRPr="00B421B8">
        <w:rPr>
          <w:rFonts w:ascii="Arial" w:hAnsi="Arial" w:cs="Arial"/>
        </w:rPr>
        <w:tab/>
      </w:r>
      <w:r w:rsidRPr="00B421B8">
        <w:rPr>
          <w:rFonts w:ascii="Arial" w:hAnsi="Arial" w:cs="Arial"/>
        </w:rPr>
        <w:tab/>
      </w:r>
      <w:r w:rsidRPr="00B421B8">
        <w:rPr>
          <w:rFonts w:ascii="Arial" w:hAnsi="Arial" w:cs="Arial"/>
        </w:rPr>
        <w:tab/>
      </w:r>
      <w:r w:rsidRPr="00B421B8">
        <w:rPr>
          <w:rFonts w:ascii="Arial" w:hAnsi="Arial" w:cs="Arial"/>
        </w:rPr>
        <w:tab/>
      </w:r>
      <w:r w:rsidRPr="00B421B8">
        <w:rPr>
          <w:rFonts w:ascii="Arial" w:hAnsi="Arial" w:cs="Arial"/>
        </w:rPr>
        <w:tab/>
      </w:r>
      <w:r w:rsidR="00B421B8">
        <w:rPr>
          <w:rFonts w:ascii="Arial" w:hAnsi="Arial" w:cs="Arial"/>
        </w:rPr>
        <w:tab/>
      </w:r>
      <w:r w:rsidRPr="00B421B8">
        <w:rPr>
          <w:rFonts w:ascii="Arial" w:hAnsi="Arial" w:cs="Arial"/>
        </w:rPr>
        <w:t>Miejscowość i data</w:t>
      </w:r>
    </w:p>
    <w:p w14:paraId="10CC3D1D" w14:textId="77777777" w:rsidR="0063110D" w:rsidRPr="00B421B8" w:rsidRDefault="0063110D">
      <w:pPr>
        <w:pStyle w:val="Standard"/>
        <w:rPr>
          <w:rFonts w:ascii="Arial" w:hAnsi="Arial" w:cs="Arial"/>
        </w:rPr>
      </w:pPr>
    </w:p>
    <w:p w14:paraId="065135D7" w14:textId="77777777" w:rsidR="0063110D" w:rsidRPr="00B421B8" w:rsidRDefault="0063110D">
      <w:pPr>
        <w:pStyle w:val="Standard"/>
        <w:rPr>
          <w:rFonts w:ascii="Arial" w:hAnsi="Arial" w:cs="Arial"/>
        </w:rPr>
      </w:pPr>
    </w:p>
    <w:p w14:paraId="748B3B57" w14:textId="77777777" w:rsidR="0063110D" w:rsidRPr="00B421B8" w:rsidRDefault="0063110D">
      <w:pPr>
        <w:pStyle w:val="Standard"/>
        <w:rPr>
          <w:rFonts w:ascii="Arial" w:hAnsi="Arial" w:cs="Arial"/>
        </w:rPr>
      </w:pPr>
    </w:p>
    <w:p w14:paraId="1C706853" w14:textId="77777777" w:rsidR="0063110D" w:rsidRPr="00B421B8" w:rsidRDefault="00000000">
      <w:pPr>
        <w:pStyle w:val="Standard"/>
        <w:rPr>
          <w:rFonts w:ascii="Arial" w:hAnsi="Arial" w:cs="Arial"/>
        </w:rPr>
      </w:pPr>
      <w:r w:rsidRPr="00B421B8">
        <w:rPr>
          <w:rFonts w:ascii="Arial" w:hAnsi="Arial" w:cs="Arial"/>
          <w:sz w:val="28"/>
          <w:szCs w:val="28"/>
        </w:rPr>
        <w:t xml:space="preserve">  Dobrowolnie i świadomie wyrażam zgodę na przerwanie ciągłości skóry w związku z koniecznością założenia dojścia dożylnego oraz na przetoczenie kroplówki witaminowej o objętości…………….. ml w skład której wchodzą preparaty zgodne ze zleceniem lekarskim.</w:t>
      </w:r>
    </w:p>
    <w:p w14:paraId="1F5F0B66" w14:textId="77777777" w:rsidR="0063110D" w:rsidRPr="00B421B8" w:rsidRDefault="00000000">
      <w:pPr>
        <w:pStyle w:val="Standard"/>
        <w:ind w:left="1416"/>
        <w:rPr>
          <w:rFonts w:ascii="Arial" w:hAnsi="Arial" w:cs="Arial"/>
        </w:rPr>
      </w:pPr>
      <w:r w:rsidRPr="00B421B8">
        <w:rPr>
          <w:rFonts w:ascii="Arial" w:hAnsi="Arial" w:cs="Arial"/>
        </w:rPr>
        <w:t xml:space="preserve">                                                                             </w:t>
      </w:r>
    </w:p>
    <w:p w14:paraId="1C451A54" w14:textId="77777777" w:rsidR="0063110D" w:rsidRPr="00B421B8" w:rsidRDefault="00000000">
      <w:pPr>
        <w:pStyle w:val="Standard"/>
        <w:ind w:left="7080"/>
        <w:rPr>
          <w:rFonts w:ascii="Arial" w:hAnsi="Arial" w:cs="Arial"/>
        </w:rPr>
      </w:pPr>
      <w:r w:rsidRPr="00B421B8">
        <w:rPr>
          <w:rFonts w:ascii="Arial" w:hAnsi="Arial" w:cs="Arial"/>
        </w:rPr>
        <w:t>……………………………………………                                                                                                                                                   Podpis pacjenta</w:t>
      </w:r>
    </w:p>
    <w:p w14:paraId="220FCCED" w14:textId="77777777" w:rsidR="0063110D" w:rsidRPr="00B421B8" w:rsidRDefault="0063110D">
      <w:pPr>
        <w:pStyle w:val="Standard"/>
        <w:rPr>
          <w:rFonts w:ascii="Arial" w:hAnsi="Arial" w:cs="Arial"/>
        </w:rPr>
      </w:pPr>
    </w:p>
    <w:p w14:paraId="533573B7" w14:textId="77777777" w:rsidR="0063110D" w:rsidRPr="00B421B8" w:rsidRDefault="0063110D">
      <w:pPr>
        <w:pStyle w:val="Standard"/>
        <w:rPr>
          <w:rFonts w:ascii="Arial" w:hAnsi="Arial" w:cs="Arial"/>
          <w:sz w:val="24"/>
          <w:szCs w:val="24"/>
        </w:rPr>
      </w:pPr>
    </w:p>
    <w:p w14:paraId="44A52898" w14:textId="77777777" w:rsidR="0063110D" w:rsidRPr="00B421B8" w:rsidRDefault="00000000">
      <w:pPr>
        <w:pStyle w:val="Standard"/>
        <w:rPr>
          <w:rFonts w:ascii="Arial" w:hAnsi="Arial" w:cs="Arial"/>
        </w:rPr>
      </w:pPr>
      <w:r w:rsidRPr="00B421B8">
        <w:rPr>
          <w:rFonts w:ascii="Arial" w:hAnsi="Arial" w:cs="Arial"/>
          <w:sz w:val="28"/>
          <w:szCs w:val="28"/>
        </w:rPr>
        <w:t>Oświadczam, że:</w:t>
      </w:r>
    </w:p>
    <w:p w14:paraId="0F132564" w14:textId="77777777" w:rsidR="0063110D" w:rsidRPr="00B421B8" w:rsidRDefault="00000000">
      <w:pPr>
        <w:pStyle w:val="Standard"/>
        <w:rPr>
          <w:rFonts w:ascii="Arial" w:hAnsi="Arial" w:cs="Arial"/>
        </w:rPr>
      </w:pPr>
      <w:r w:rsidRPr="00B421B8">
        <w:rPr>
          <w:rFonts w:ascii="Arial" w:hAnsi="Arial" w:cs="Arial"/>
          <w:sz w:val="28"/>
          <w:szCs w:val="28"/>
        </w:rPr>
        <w:t>- Udzielono mi wyczerpujących informacji na temat przebiegu podania kroplówki witaminowej, możliwych powikłaniach podania preparatów, skutkach i odczuciach w trakcie i po podaniu preparatów.</w:t>
      </w:r>
    </w:p>
    <w:p w14:paraId="6C8E1C75" w14:textId="77777777" w:rsidR="0063110D" w:rsidRPr="00B421B8" w:rsidRDefault="00000000">
      <w:pPr>
        <w:pStyle w:val="Standard"/>
        <w:rPr>
          <w:rFonts w:ascii="Arial" w:hAnsi="Arial" w:cs="Arial"/>
        </w:rPr>
      </w:pPr>
      <w:r w:rsidRPr="00B421B8">
        <w:rPr>
          <w:rFonts w:ascii="Arial" w:hAnsi="Arial" w:cs="Arial"/>
          <w:sz w:val="28"/>
          <w:szCs w:val="28"/>
        </w:rPr>
        <w:t>-Nie zataiłam/em informacji na temat zdrowia.</w:t>
      </w:r>
    </w:p>
    <w:p w14:paraId="22E69803" w14:textId="77777777" w:rsidR="0063110D" w:rsidRPr="00B421B8" w:rsidRDefault="00000000">
      <w:pPr>
        <w:pStyle w:val="Standard"/>
        <w:rPr>
          <w:rFonts w:ascii="Arial" w:hAnsi="Arial" w:cs="Arial"/>
        </w:rPr>
      </w:pPr>
      <w:r w:rsidRPr="00B421B8">
        <w:rPr>
          <w:rFonts w:ascii="Arial" w:hAnsi="Arial" w:cs="Arial"/>
          <w:sz w:val="28"/>
          <w:szCs w:val="28"/>
        </w:rPr>
        <w:t>- Miałam/ em możliwość zadania pytań i wyjaśnienia wątpliwości. Udzielone informacje są dla mnie jasne i zrozumiałe.</w:t>
      </w:r>
    </w:p>
    <w:p w14:paraId="036266F6" w14:textId="77777777" w:rsidR="0063110D" w:rsidRPr="00B421B8" w:rsidRDefault="0063110D">
      <w:pPr>
        <w:pStyle w:val="Standard"/>
        <w:rPr>
          <w:rFonts w:ascii="Arial" w:hAnsi="Arial" w:cs="Arial"/>
        </w:rPr>
      </w:pPr>
    </w:p>
    <w:p w14:paraId="7114A3DC" w14:textId="77777777" w:rsidR="0063110D" w:rsidRPr="00B421B8" w:rsidRDefault="00000000">
      <w:pPr>
        <w:pStyle w:val="Standard"/>
        <w:ind w:left="7080"/>
        <w:rPr>
          <w:rFonts w:ascii="Arial" w:hAnsi="Arial" w:cs="Arial"/>
        </w:rPr>
      </w:pPr>
      <w:r w:rsidRPr="00B421B8">
        <w:rPr>
          <w:rFonts w:ascii="Arial" w:hAnsi="Arial" w:cs="Arial"/>
        </w:rPr>
        <w:t>……………………………………………                                                                                                                                                   Podpis pacjenta</w:t>
      </w:r>
    </w:p>
    <w:p w14:paraId="3FDF2D7A" w14:textId="77777777" w:rsidR="0063110D" w:rsidRPr="00B421B8" w:rsidRDefault="0063110D">
      <w:pPr>
        <w:pStyle w:val="Standard"/>
        <w:rPr>
          <w:rFonts w:ascii="Arial" w:hAnsi="Arial" w:cs="Arial"/>
        </w:rPr>
      </w:pPr>
    </w:p>
    <w:p w14:paraId="6FE07337" w14:textId="77777777" w:rsidR="0063110D" w:rsidRPr="00B421B8" w:rsidRDefault="0063110D">
      <w:pPr>
        <w:pStyle w:val="Standard"/>
        <w:rPr>
          <w:rFonts w:ascii="Arial" w:hAnsi="Arial" w:cs="Arial"/>
        </w:rPr>
      </w:pPr>
    </w:p>
    <w:p w14:paraId="10B0F347" w14:textId="77777777" w:rsidR="0063110D" w:rsidRPr="00B421B8" w:rsidRDefault="0063110D">
      <w:pPr>
        <w:pStyle w:val="Standard"/>
        <w:rPr>
          <w:rFonts w:ascii="Arial" w:hAnsi="Arial" w:cs="Arial"/>
        </w:rPr>
      </w:pPr>
    </w:p>
    <w:p w14:paraId="6F71ACA7" w14:textId="77777777" w:rsidR="0063110D" w:rsidRPr="00B421B8" w:rsidRDefault="0063110D">
      <w:pPr>
        <w:pStyle w:val="Standard"/>
        <w:rPr>
          <w:rFonts w:ascii="Arial" w:hAnsi="Arial" w:cs="Arial"/>
        </w:rPr>
      </w:pPr>
    </w:p>
    <w:p w14:paraId="76F975E8" w14:textId="77777777" w:rsidR="0063110D" w:rsidRPr="00B421B8" w:rsidRDefault="0063110D">
      <w:pPr>
        <w:pStyle w:val="Standard"/>
        <w:rPr>
          <w:rFonts w:ascii="Arial" w:hAnsi="Arial" w:cs="Arial"/>
        </w:rPr>
      </w:pPr>
    </w:p>
    <w:p w14:paraId="5B2D2D35" w14:textId="77777777" w:rsidR="0063110D" w:rsidRPr="00B421B8" w:rsidRDefault="0063110D">
      <w:pPr>
        <w:pStyle w:val="Standard"/>
        <w:rPr>
          <w:rFonts w:ascii="Arial" w:hAnsi="Arial" w:cs="Arial"/>
        </w:rPr>
      </w:pPr>
    </w:p>
    <w:p w14:paraId="6F2C21B1" w14:textId="77777777" w:rsidR="0063110D" w:rsidRPr="00B421B8" w:rsidRDefault="0063110D">
      <w:pPr>
        <w:pStyle w:val="Standard"/>
        <w:rPr>
          <w:rFonts w:ascii="Arial" w:hAnsi="Arial" w:cs="Arial"/>
        </w:rPr>
      </w:pPr>
    </w:p>
    <w:p w14:paraId="0B158288" w14:textId="77777777" w:rsidR="0063110D" w:rsidRPr="00B421B8" w:rsidRDefault="0063110D">
      <w:pPr>
        <w:pStyle w:val="Standard"/>
        <w:rPr>
          <w:rFonts w:ascii="Arial" w:hAnsi="Arial" w:cs="Arial"/>
        </w:rPr>
      </w:pPr>
    </w:p>
    <w:p w14:paraId="533D5F5E" w14:textId="77777777" w:rsidR="0063110D" w:rsidRPr="00B421B8" w:rsidRDefault="0063110D">
      <w:pPr>
        <w:pStyle w:val="Standard"/>
        <w:rPr>
          <w:rFonts w:ascii="Arial" w:hAnsi="Arial" w:cs="Arial"/>
        </w:rPr>
      </w:pPr>
    </w:p>
    <w:p w14:paraId="74806952" w14:textId="77777777" w:rsidR="0063110D" w:rsidRPr="00B421B8" w:rsidRDefault="0063110D">
      <w:pPr>
        <w:pStyle w:val="Standard"/>
        <w:rPr>
          <w:rFonts w:ascii="Arial" w:hAnsi="Arial" w:cs="Arial"/>
        </w:rPr>
      </w:pPr>
    </w:p>
    <w:p w14:paraId="7D555643" w14:textId="77777777" w:rsidR="0063110D" w:rsidRPr="00B421B8" w:rsidRDefault="0063110D">
      <w:pPr>
        <w:pStyle w:val="Standard"/>
        <w:rPr>
          <w:rFonts w:ascii="Arial" w:hAnsi="Arial" w:cs="Arial"/>
        </w:rPr>
      </w:pPr>
    </w:p>
    <w:p w14:paraId="4DDB42B2" w14:textId="77777777" w:rsidR="0063110D" w:rsidRPr="00B421B8" w:rsidRDefault="0063110D">
      <w:pPr>
        <w:pStyle w:val="Standard"/>
        <w:rPr>
          <w:rFonts w:ascii="Arial" w:hAnsi="Arial" w:cs="Arial"/>
        </w:rPr>
      </w:pPr>
    </w:p>
    <w:p w14:paraId="6F9A9854" w14:textId="77777777" w:rsidR="0063110D" w:rsidRPr="00B421B8" w:rsidRDefault="0063110D">
      <w:pPr>
        <w:pStyle w:val="Standard"/>
        <w:rPr>
          <w:rFonts w:ascii="Arial" w:hAnsi="Arial" w:cs="Arial"/>
        </w:rPr>
      </w:pPr>
    </w:p>
    <w:p w14:paraId="18D2BD6A" w14:textId="77777777" w:rsidR="0063110D" w:rsidRPr="00B421B8" w:rsidRDefault="0063110D">
      <w:pPr>
        <w:pStyle w:val="Standard"/>
        <w:rPr>
          <w:rFonts w:ascii="Arial" w:hAnsi="Arial" w:cs="Arial"/>
        </w:rPr>
      </w:pPr>
    </w:p>
    <w:p w14:paraId="2E8E19BE" w14:textId="77777777" w:rsidR="00B421B8" w:rsidRPr="00B421B8" w:rsidRDefault="00B421B8">
      <w:pPr>
        <w:pStyle w:val="Standard"/>
        <w:rPr>
          <w:rFonts w:ascii="Arial" w:hAnsi="Arial" w:cs="Arial"/>
        </w:rPr>
      </w:pPr>
    </w:p>
    <w:p w14:paraId="0B96A65C" w14:textId="77777777" w:rsidR="0063110D" w:rsidRPr="00B421B8" w:rsidRDefault="0063110D">
      <w:pPr>
        <w:pStyle w:val="Standard"/>
        <w:rPr>
          <w:rFonts w:ascii="Arial" w:hAnsi="Arial" w:cs="Arial"/>
        </w:rPr>
      </w:pPr>
    </w:p>
    <w:p w14:paraId="2D78C4AE" w14:textId="77777777" w:rsidR="0063110D" w:rsidRPr="00B421B8" w:rsidRDefault="00000000">
      <w:pPr>
        <w:pStyle w:val="Standard"/>
        <w:jc w:val="center"/>
        <w:rPr>
          <w:rFonts w:ascii="Arial" w:hAnsi="Arial" w:cs="Arial"/>
        </w:rPr>
      </w:pPr>
      <w:r w:rsidRPr="00B421B8">
        <w:rPr>
          <w:rFonts w:ascii="Arial" w:hAnsi="Arial" w:cs="Arial"/>
          <w:b/>
          <w:bCs/>
        </w:rPr>
        <w:t>INFORMACJE DLA PACJENTA ODNOŚNIE KROPLÓWEK WITAMINOWYCH</w:t>
      </w:r>
    </w:p>
    <w:p w14:paraId="0D1E15F7" w14:textId="77777777" w:rsidR="0063110D" w:rsidRPr="00B421B8" w:rsidRDefault="0063110D">
      <w:pPr>
        <w:pStyle w:val="Standard"/>
        <w:rPr>
          <w:rFonts w:ascii="Arial" w:hAnsi="Arial" w:cs="Arial"/>
        </w:rPr>
      </w:pPr>
    </w:p>
    <w:p w14:paraId="563D5489" w14:textId="77777777" w:rsidR="0063110D" w:rsidRPr="00B421B8" w:rsidRDefault="00000000">
      <w:pPr>
        <w:pStyle w:val="Akapitzlist"/>
        <w:numPr>
          <w:ilvl w:val="0"/>
          <w:numId w:val="30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Kroplówki witaminowe stosowane w Przychodni Lekarskiej „Amelia” Piotr Burgieł zawierają suplementy i/ lub leki, które dostępne są do podawania dożylnego na terenie Polski i UE.</w:t>
      </w:r>
    </w:p>
    <w:p w14:paraId="09E0E144" w14:textId="77777777" w:rsidR="0063110D" w:rsidRPr="00B421B8" w:rsidRDefault="00000000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Wszystkie preparaty są przebadane i bezpieczne. Dopuszczone do obrotu na rynku UE.</w:t>
      </w:r>
    </w:p>
    <w:p w14:paraId="132EAAD9" w14:textId="77777777" w:rsidR="0063110D" w:rsidRPr="00B421B8" w:rsidRDefault="00000000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W skład kroplówek wchodzą pierwiastki podstawowe takie jak potas, sód, magnez, mikroelementy (selen, cynk), witaminy rozpuszczalne w wodzie i tłuszczach, aminokwasy egzo- i endogenne oraz inne preparaty o właściwościach antyoksydacyjnych i leki.</w:t>
      </w:r>
    </w:p>
    <w:p w14:paraId="005D02B4" w14:textId="77777777" w:rsidR="0063110D" w:rsidRPr="00B421B8" w:rsidRDefault="00000000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Podanie kroplówki poprzedza wywiad lekarski oraz zalecenie wykonania badań krwi (w razie potrzeby). Po ustaleniu oczekiwań pacjenta oraz potrzeb wynikających z przeprowadzonego wywiadu następuje wybór odpowiedniego rodzaju kroplówki. Następnie założenie dojścia dożylnego i podłączenie kroplówki w gabinecie.</w:t>
      </w:r>
    </w:p>
    <w:p w14:paraId="0B3D6BE4" w14:textId="77777777" w:rsidR="0063110D" w:rsidRPr="00B421B8" w:rsidRDefault="00000000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Podanie kroplówki to procedura medyczna i muszą być spełnione wszystkie jej standardy.</w:t>
      </w:r>
    </w:p>
    <w:p w14:paraId="4E60BBA8" w14:textId="77777777" w:rsidR="0063110D" w:rsidRPr="00B421B8" w:rsidRDefault="00000000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Podanie kroplówki witaminowej jest poprzedzone założeniem wkłucia do naczyń krwionośnych obwodowych.</w:t>
      </w:r>
    </w:p>
    <w:p w14:paraId="700BFC3A" w14:textId="4CBCC737" w:rsidR="0063110D" w:rsidRPr="00B421B8" w:rsidRDefault="00000000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Kroplówki witaminowe podawane są przez wyspecjalizowany personel medyczny</w:t>
      </w:r>
      <w:r w:rsidR="00C57584">
        <w:rPr>
          <w:rFonts w:ascii="Arial" w:hAnsi="Arial" w:cs="Arial"/>
        </w:rPr>
        <w:t>.</w:t>
      </w:r>
    </w:p>
    <w:p w14:paraId="16D836AF" w14:textId="77777777" w:rsidR="0063110D" w:rsidRPr="00B421B8" w:rsidRDefault="00000000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Obecnie składniki diety są wysoko przetworzone oraz uprawiane w technologii powodującej utratę witamin oraz mikro- i makroelementów. W przypadku wątpliwości obiektywne badania krwi wykażą ewentualny deficyt. Kroplówki witaminowe stosuje się jako suplementację dożylną. Należy przestrzegać w codziennym życiu zasady zdrowego odżywiania.</w:t>
      </w:r>
    </w:p>
    <w:p w14:paraId="7FB6838E" w14:textId="77777777" w:rsidR="0063110D" w:rsidRPr="00B421B8" w:rsidRDefault="00000000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Praktycznie zaraz po zabiegu można wrócić do obowiązków zawodowych. Częstotliwość podania kroplówki witaminowej jest zawsze ustalana indywidualnie i zależy od oczekiwanego efektu oraz stanu początkowego. Najczęściej rekomenduje się 1 kroplówkę na tydzień przez okres 4 tygodni.</w:t>
      </w:r>
    </w:p>
    <w:p w14:paraId="17E1D054" w14:textId="77777777" w:rsidR="0063110D" w:rsidRPr="00B421B8" w:rsidRDefault="00000000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Większość osób odczuwa przypływ energii i ogólne polepszenie samopoczucia. Odpowiedni poziom witamin wpływa m. in. na właściwy metabolizm, poprawę snu, poprawę systemu odpornościowego, szybszą regenerację.</w:t>
      </w:r>
    </w:p>
    <w:p w14:paraId="4D01F62A" w14:textId="77777777" w:rsidR="0063110D" w:rsidRPr="00B421B8" w:rsidRDefault="00000000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Podanie kroplówki, jak każda procedura medyczna niesie za sobą możliwość powikłań. Powikłania po podaniu kroplówki zdarzaj się rzadko i są z reguły łagodne i przemijające. W rzadkich przypadkach po podaniu kroplówki mogą wystąpić ciężkie powikłania bezpośrednio zagrażające zdrowiu i życiu takie jak wstrząs anafilaktyczny, ciężka infekcja (sepsa), czy też zakrzepowe zapalenie żył w miejscu podania leku.</w:t>
      </w:r>
    </w:p>
    <w:p w14:paraId="5F4D8651" w14:textId="77777777" w:rsidR="0063110D" w:rsidRPr="00B421B8" w:rsidRDefault="00000000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Najczęstsze powikłania łagodne i przemijające- ogólne uczucie oszołomienia, zawroty głowy, nudności, senność, pobudzenie, miejscowe zasinienie lub krwiak w miejscu ukłucia, miejscowy odczyn alergiczny lub zapalny.</w:t>
      </w:r>
    </w:p>
    <w:p w14:paraId="3C26C232" w14:textId="77777777" w:rsidR="0063110D" w:rsidRPr="00B421B8" w:rsidRDefault="00000000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Powikłania ciężkie rzadko ogólne- silna skórna uogólniona reakcja alergiczna, ciężka reakcja anafilaktyczna (wstrząs anafilaktyczny), sepsa, miejscowe zakrzepowe zapalenie żył.</w:t>
      </w:r>
    </w:p>
    <w:p w14:paraId="35F4B9CD" w14:textId="77777777" w:rsidR="0063110D" w:rsidRPr="00B421B8" w:rsidRDefault="00000000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B421B8">
        <w:rPr>
          <w:rFonts w:ascii="Arial" w:hAnsi="Arial" w:cs="Arial"/>
        </w:rPr>
        <w:t>Przeciwwskazania do kroplówki witaminowej:</w:t>
      </w:r>
    </w:p>
    <w:p w14:paraId="0888CBD0" w14:textId="77777777" w:rsidR="0063110D" w:rsidRPr="00B421B8" w:rsidRDefault="00000000">
      <w:pPr>
        <w:pStyle w:val="Akapitzlist"/>
        <w:rPr>
          <w:rFonts w:ascii="Arial" w:hAnsi="Arial" w:cs="Arial"/>
        </w:rPr>
      </w:pPr>
      <w:r w:rsidRPr="00B421B8">
        <w:rPr>
          <w:rFonts w:ascii="Arial" w:hAnsi="Arial" w:cs="Arial"/>
        </w:rPr>
        <w:t>- ciężka niewydolność wątroby,</w:t>
      </w:r>
    </w:p>
    <w:p w14:paraId="02FF91FB" w14:textId="77777777" w:rsidR="0063110D" w:rsidRPr="00B421B8" w:rsidRDefault="00000000">
      <w:pPr>
        <w:pStyle w:val="Akapitzlist"/>
        <w:rPr>
          <w:rFonts w:ascii="Arial" w:hAnsi="Arial" w:cs="Arial"/>
        </w:rPr>
      </w:pPr>
      <w:r w:rsidRPr="00B421B8">
        <w:rPr>
          <w:rFonts w:ascii="Arial" w:hAnsi="Arial" w:cs="Arial"/>
        </w:rPr>
        <w:t>- ciężka schyłkowa choroba nerek,</w:t>
      </w:r>
    </w:p>
    <w:p w14:paraId="218FEC21" w14:textId="77777777" w:rsidR="0063110D" w:rsidRPr="00B421B8" w:rsidRDefault="00000000">
      <w:pPr>
        <w:pStyle w:val="Akapitzlist"/>
        <w:rPr>
          <w:rFonts w:ascii="Arial" w:hAnsi="Arial" w:cs="Arial"/>
        </w:rPr>
      </w:pPr>
      <w:r w:rsidRPr="00B421B8">
        <w:rPr>
          <w:rFonts w:ascii="Arial" w:hAnsi="Arial" w:cs="Arial"/>
        </w:rPr>
        <w:t>- ciężka niewydolność serca,</w:t>
      </w:r>
    </w:p>
    <w:p w14:paraId="29626C55" w14:textId="77777777" w:rsidR="0063110D" w:rsidRPr="00B421B8" w:rsidRDefault="00000000">
      <w:pPr>
        <w:pStyle w:val="Akapitzlist"/>
        <w:rPr>
          <w:rFonts w:ascii="Arial" w:hAnsi="Arial" w:cs="Arial"/>
        </w:rPr>
      </w:pPr>
      <w:r w:rsidRPr="00B421B8">
        <w:rPr>
          <w:rFonts w:ascii="Arial" w:hAnsi="Arial" w:cs="Arial"/>
        </w:rPr>
        <w:t>- nadwrażliwość na dany składnik kroplówki</w:t>
      </w:r>
    </w:p>
    <w:p w14:paraId="7A2560BF" w14:textId="4E28403A" w:rsidR="0063110D" w:rsidRPr="00B421B8" w:rsidRDefault="00000000" w:rsidP="00B421B8">
      <w:pPr>
        <w:pStyle w:val="Akapitzlist"/>
        <w:rPr>
          <w:rFonts w:ascii="Arial" w:hAnsi="Arial" w:cs="Arial"/>
        </w:rPr>
      </w:pPr>
      <w:r w:rsidRPr="00B421B8">
        <w:rPr>
          <w:rFonts w:ascii="Arial" w:hAnsi="Arial" w:cs="Arial"/>
        </w:rPr>
        <w:t xml:space="preserve">- zaburzenia psychiczne, które w danym momencie dyskwalifikują pacjenta do suplementacji dożylnej.                                                                                     </w:t>
      </w:r>
    </w:p>
    <w:sectPr w:rsidR="0063110D" w:rsidRPr="00B421B8">
      <w:pgSz w:w="11906" w:h="16838"/>
      <w:pgMar w:top="567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B9C71" w14:textId="77777777" w:rsidR="00310AD8" w:rsidRDefault="00310AD8">
      <w:pPr>
        <w:spacing w:after="0" w:line="240" w:lineRule="auto"/>
      </w:pPr>
      <w:r>
        <w:separator/>
      </w:r>
    </w:p>
  </w:endnote>
  <w:endnote w:type="continuationSeparator" w:id="0">
    <w:p w14:paraId="33B24E23" w14:textId="77777777" w:rsidR="00310AD8" w:rsidRDefault="00310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E9DB9" w14:textId="77777777" w:rsidR="00310AD8" w:rsidRDefault="00310AD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B925B5" w14:textId="77777777" w:rsidR="00310AD8" w:rsidRDefault="00310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43A01"/>
    <w:multiLevelType w:val="multilevel"/>
    <w:tmpl w:val="EEA49F02"/>
    <w:styleLink w:val="WWNum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26C91DB9"/>
    <w:multiLevelType w:val="multilevel"/>
    <w:tmpl w:val="E95E8076"/>
    <w:styleLink w:val="WWNum6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38A24D2C"/>
    <w:multiLevelType w:val="multilevel"/>
    <w:tmpl w:val="866075DE"/>
    <w:styleLink w:val="WWNum10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3C4E4FBE"/>
    <w:multiLevelType w:val="multilevel"/>
    <w:tmpl w:val="DDAC89D2"/>
    <w:styleLink w:val="WWNum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435B3718"/>
    <w:multiLevelType w:val="multilevel"/>
    <w:tmpl w:val="AA5E7F6C"/>
    <w:styleLink w:val="WWNum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43ED2D7E"/>
    <w:multiLevelType w:val="multilevel"/>
    <w:tmpl w:val="C964ADBA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59EF74CB"/>
    <w:multiLevelType w:val="multilevel"/>
    <w:tmpl w:val="B240E690"/>
    <w:styleLink w:val="WWNum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610D7059"/>
    <w:multiLevelType w:val="multilevel"/>
    <w:tmpl w:val="BA060ACE"/>
    <w:styleLink w:val="WWNum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62744389"/>
    <w:multiLevelType w:val="multilevel"/>
    <w:tmpl w:val="52A63024"/>
    <w:styleLink w:val="WWNum5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6E340B2E"/>
    <w:multiLevelType w:val="multilevel"/>
    <w:tmpl w:val="0B0E68D6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75E22B61"/>
    <w:multiLevelType w:val="multilevel"/>
    <w:tmpl w:val="A40499DC"/>
    <w:styleLink w:val="WWNum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634914627">
    <w:abstractNumId w:val="5"/>
  </w:num>
  <w:num w:numId="2" w16cid:durableId="1789740988">
    <w:abstractNumId w:val="4"/>
  </w:num>
  <w:num w:numId="3" w16cid:durableId="1480536032">
    <w:abstractNumId w:val="3"/>
  </w:num>
  <w:num w:numId="4" w16cid:durableId="7023884">
    <w:abstractNumId w:val="7"/>
  </w:num>
  <w:num w:numId="5" w16cid:durableId="650521713">
    <w:abstractNumId w:val="8"/>
  </w:num>
  <w:num w:numId="6" w16cid:durableId="1311791118">
    <w:abstractNumId w:val="1"/>
  </w:num>
  <w:num w:numId="7" w16cid:durableId="1421829280">
    <w:abstractNumId w:val="6"/>
  </w:num>
  <w:num w:numId="8" w16cid:durableId="1225681686">
    <w:abstractNumId w:val="0"/>
  </w:num>
  <w:num w:numId="9" w16cid:durableId="190530875">
    <w:abstractNumId w:val="10"/>
  </w:num>
  <w:num w:numId="10" w16cid:durableId="661810299">
    <w:abstractNumId w:val="2"/>
  </w:num>
  <w:num w:numId="11" w16cid:durableId="512230165">
    <w:abstractNumId w:val="9"/>
  </w:num>
  <w:num w:numId="12" w16cid:durableId="123041125">
    <w:abstractNumId w:val="5"/>
    <w:lvlOverride w:ilvl="0">
      <w:startOverride w:val="1"/>
    </w:lvlOverride>
  </w:num>
  <w:num w:numId="13" w16cid:durableId="1740707854">
    <w:abstractNumId w:val="4"/>
    <w:lvlOverride w:ilvl="0">
      <w:startOverride w:val="1"/>
    </w:lvlOverride>
  </w:num>
  <w:num w:numId="14" w16cid:durableId="2012948968">
    <w:abstractNumId w:val="5"/>
    <w:lvlOverride w:ilvl="0">
      <w:startOverride w:val="1"/>
    </w:lvlOverride>
  </w:num>
  <w:num w:numId="15" w16cid:durableId="1828739717">
    <w:abstractNumId w:val="3"/>
    <w:lvlOverride w:ilvl="0">
      <w:startOverride w:val="1"/>
    </w:lvlOverride>
  </w:num>
  <w:num w:numId="16" w16cid:durableId="1829245728">
    <w:abstractNumId w:val="5"/>
    <w:lvlOverride w:ilvl="0">
      <w:startOverride w:val="1"/>
    </w:lvlOverride>
  </w:num>
  <w:num w:numId="17" w16cid:durableId="1831601479">
    <w:abstractNumId w:val="7"/>
    <w:lvlOverride w:ilvl="0">
      <w:startOverride w:val="1"/>
    </w:lvlOverride>
  </w:num>
  <w:num w:numId="18" w16cid:durableId="482819245">
    <w:abstractNumId w:val="5"/>
    <w:lvlOverride w:ilvl="0">
      <w:startOverride w:val="1"/>
    </w:lvlOverride>
  </w:num>
  <w:num w:numId="19" w16cid:durableId="1891921851">
    <w:abstractNumId w:val="8"/>
    <w:lvlOverride w:ilvl="0">
      <w:startOverride w:val="1"/>
    </w:lvlOverride>
  </w:num>
  <w:num w:numId="20" w16cid:durableId="848374443">
    <w:abstractNumId w:val="5"/>
    <w:lvlOverride w:ilvl="0">
      <w:startOverride w:val="1"/>
    </w:lvlOverride>
  </w:num>
  <w:num w:numId="21" w16cid:durableId="280916506">
    <w:abstractNumId w:val="1"/>
    <w:lvlOverride w:ilvl="0">
      <w:startOverride w:val="1"/>
    </w:lvlOverride>
  </w:num>
  <w:num w:numId="22" w16cid:durableId="842740472">
    <w:abstractNumId w:val="5"/>
    <w:lvlOverride w:ilvl="0">
      <w:startOverride w:val="1"/>
    </w:lvlOverride>
  </w:num>
  <w:num w:numId="23" w16cid:durableId="552693105">
    <w:abstractNumId w:val="6"/>
    <w:lvlOverride w:ilvl="0">
      <w:startOverride w:val="1"/>
    </w:lvlOverride>
  </w:num>
  <w:num w:numId="24" w16cid:durableId="1433161302">
    <w:abstractNumId w:val="5"/>
    <w:lvlOverride w:ilvl="0">
      <w:startOverride w:val="1"/>
    </w:lvlOverride>
  </w:num>
  <w:num w:numId="25" w16cid:durableId="2147239500">
    <w:abstractNumId w:val="0"/>
    <w:lvlOverride w:ilvl="0">
      <w:startOverride w:val="1"/>
    </w:lvlOverride>
  </w:num>
  <w:num w:numId="26" w16cid:durableId="569653117">
    <w:abstractNumId w:val="5"/>
    <w:lvlOverride w:ilvl="0">
      <w:startOverride w:val="1"/>
    </w:lvlOverride>
  </w:num>
  <w:num w:numId="27" w16cid:durableId="1973513736">
    <w:abstractNumId w:val="10"/>
    <w:lvlOverride w:ilvl="0">
      <w:startOverride w:val="1"/>
    </w:lvlOverride>
  </w:num>
  <w:num w:numId="28" w16cid:durableId="1716418896">
    <w:abstractNumId w:val="5"/>
    <w:lvlOverride w:ilvl="0">
      <w:startOverride w:val="1"/>
    </w:lvlOverride>
  </w:num>
  <w:num w:numId="29" w16cid:durableId="1185245182">
    <w:abstractNumId w:val="2"/>
    <w:lvlOverride w:ilvl="0">
      <w:startOverride w:val="1"/>
    </w:lvlOverride>
  </w:num>
  <w:num w:numId="30" w16cid:durableId="1413624066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10D"/>
    <w:rsid w:val="00310AD8"/>
    <w:rsid w:val="0063110D"/>
    <w:rsid w:val="006A7D0B"/>
    <w:rsid w:val="009A113E"/>
    <w:rsid w:val="00B421B8"/>
    <w:rsid w:val="00C5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DF46"/>
  <w15:docId w15:val="{8DE72BEE-935A-4724-B444-0AEC9446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1120</Words>
  <Characters>6723</Characters>
  <Application>Microsoft Office Word</Application>
  <DocSecurity>0</DocSecurity>
  <Lines>56</Lines>
  <Paragraphs>15</Paragraphs>
  <ScaleCrop>false</ScaleCrop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Konrad Mołczun</dc:creator>
  <cp:lastModifiedBy>Jakub Matusewicz</cp:lastModifiedBy>
  <cp:revision>3</cp:revision>
  <dcterms:created xsi:type="dcterms:W3CDTF">2023-10-02T09:01:00Z</dcterms:created>
  <dcterms:modified xsi:type="dcterms:W3CDTF">2024-11-20T19:34:00Z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